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011"/>
        <w:tblW w:w="16018" w:type="dxa"/>
        <w:shd w:val="clear" w:color="auto" w:fill="C6D9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992"/>
        <w:gridCol w:w="1134"/>
        <w:gridCol w:w="1235"/>
        <w:gridCol w:w="1084"/>
        <w:gridCol w:w="800"/>
        <w:gridCol w:w="1368"/>
        <w:gridCol w:w="1219"/>
        <w:gridCol w:w="1240"/>
        <w:gridCol w:w="1276"/>
        <w:gridCol w:w="708"/>
        <w:gridCol w:w="1276"/>
      </w:tblGrid>
      <w:tr w:rsidR="009F1FEB" w:rsidRPr="00C26D4F" w:rsidTr="00C303B3">
        <w:trPr>
          <w:trHeight w:val="1396"/>
        </w:trPr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Blood-derived DC treated patient</w:t>
            </w:r>
            <w:r w:rsidRPr="001E25B4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~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NY-ESO-1 specific SKILs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MAGE-C2 specific SKILs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MUC1 specific SKILs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1FEB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NY-ESO-1 expression</w:t>
            </w:r>
            <w:r w:rsidRPr="001E25B4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^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(%)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1FEB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MAGE-C2 expression</w:t>
            </w:r>
            <w:r w:rsidRPr="001E25B4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^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(%)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1FEB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MUC1 expression</w:t>
            </w:r>
            <w:r w:rsidRPr="001E25B4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^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(%)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IFN-γ</w:t>
            </w:r>
            <w:r w:rsidRPr="001E25B4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+</w:t>
            </w:r>
            <w:r w:rsidRPr="001E25B4">
              <w:rPr>
                <w:rFonts w:asciiTheme="minorHAnsi" w:hAnsiTheme="minorHAnsi" w:cs="Arial"/>
                <w:sz w:val="22"/>
                <w:szCs w:val="22"/>
              </w:rPr>
              <w:t xml:space="preserve"> SKILs 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1FEB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 xml:space="preserve">NY-ESO-1 expression 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proofErr w:type="gramStart"/>
            <w:r w:rsidRPr="001E25B4">
              <w:rPr>
                <w:rFonts w:asciiTheme="minorHAnsi" w:hAnsiTheme="minorHAnsi" w:cs="Arial"/>
                <w:sz w:val="22"/>
                <w:szCs w:val="22"/>
              </w:rPr>
              <w:t>post-vac</w:t>
            </w:r>
            <w:proofErr w:type="gramEnd"/>
            <w:r w:rsidRPr="001E25B4">
              <w:rPr>
                <w:rFonts w:asciiTheme="minorHAnsi" w:hAnsiTheme="minorHAnsi" w:cs="Arial"/>
                <w:sz w:val="22"/>
                <w:szCs w:val="22"/>
              </w:rPr>
              <w:t xml:space="preserve"> (%)</w:t>
            </w:r>
            <w:r w:rsidRPr="001E25B4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()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MAGE-C2 expression post-vac (%</w:t>
            </w:r>
            <w:proofErr w:type="gramStart"/>
            <w:r w:rsidRPr="001E25B4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Pr="001E25B4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(</w:t>
            </w:r>
            <w:proofErr w:type="gramEnd"/>
            <w:r w:rsidRPr="001E25B4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MUC1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1E25B4">
              <w:rPr>
                <w:rFonts w:asciiTheme="minorHAnsi" w:hAnsiTheme="minorHAnsi" w:cs="Arial"/>
                <w:sz w:val="22"/>
                <w:szCs w:val="22"/>
              </w:rPr>
              <w:t>expression</w:t>
            </w:r>
            <w:proofErr w:type="gramEnd"/>
            <w:r w:rsidRPr="001E25B4">
              <w:rPr>
                <w:rFonts w:asciiTheme="minorHAnsi" w:hAnsiTheme="minorHAnsi" w:cs="Arial"/>
                <w:sz w:val="22"/>
                <w:szCs w:val="22"/>
              </w:rPr>
              <w:t xml:space="preserve"> post-vac (%)</w:t>
            </w:r>
            <w:r w:rsidRPr="001E25B4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()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PD-L1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expression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1E25B4">
              <w:rPr>
                <w:rFonts w:asciiTheme="minorHAnsi" w:hAnsiTheme="minorHAnsi" w:cs="Arial"/>
                <w:sz w:val="22"/>
                <w:szCs w:val="22"/>
              </w:rPr>
              <w:t>post-vac (%)</w:t>
            </w:r>
            <w:r w:rsidRPr="001E25B4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()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TML</w:t>
            </w:r>
            <w:r w:rsidRPr="001E25B4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&amp;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Microsatellite status*</w:t>
            </w:r>
          </w:p>
        </w:tc>
      </w:tr>
      <w:tr w:rsidR="009F1FEB" w:rsidRPr="00991F39" w:rsidTr="00C303B3">
        <w:trPr>
          <w:trHeight w:val="251"/>
        </w:trPr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mDC-01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mDC-02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mDC-03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mDC-04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mDC-05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mDC-06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mDC-07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pDC-01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pDC-02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pDC-03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pDC-04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pDC-05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pDC-06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pDC-07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combiDC-01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combiDC-02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combiDC-03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combiDC-04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lastRenderedPageBreak/>
              <w:t>combiDC-05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combiDC-06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25B4">
              <w:rPr>
                <w:rFonts w:asciiTheme="minorHAnsi" w:hAnsiTheme="minorHAnsi" w:cs="Arial"/>
                <w:sz w:val="22"/>
                <w:szCs w:val="22"/>
              </w:rPr>
              <w:t>combiDC-07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-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40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20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10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5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60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1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10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5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&lt;1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100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5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25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5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&lt;1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30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1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90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10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+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-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-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+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 xml:space="preserve">na 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&lt;1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0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 xml:space="preserve">na 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&lt;1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0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10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10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 xml:space="preserve">na 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2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0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60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5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&lt;1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na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na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na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na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na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0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28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25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47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56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46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na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na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na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105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26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na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11</w:t>
            </w: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br/>
              <w:t>34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74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D9F1"/>
          </w:tcPr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MSS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MSS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MSS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MSS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MSS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MSS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MSS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MSS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na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lastRenderedPageBreak/>
              <w:t>MSS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MSS</w:t>
            </w:r>
          </w:p>
          <w:p w:rsidR="009F1FEB" w:rsidRPr="001E25B4" w:rsidRDefault="009F1FEB" w:rsidP="00C303B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</w:pPr>
            <w:r w:rsidRPr="001E25B4">
              <w:rPr>
                <w:rFonts w:asciiTheme="minorHAnsi" w:hAnsiTheme="minorHAnsi" w:cs="Arial"/>
                <w:bCs/>
                <w:sz w:val="22"/>
                <w:szCs w:val="22"/>
                <w:lang w:val="nl-NL"/>
              </w:rPr>
              <w:t>MSS</w:t>
            </w:r>
          </w:p>
        </w:tc>
      </w:tr>
    </w:tbl>
    <w:p w:rsidR="009F1FEB" w:rsidRDefault="009F1FEB" w:rsidP="009F1FEB">
      <w:pPr>
        <w:pStyle w:val="NoSpacing"/>
        <w:spacing w:line="480" w:lineRule="auto"/>
        <w:jc w:val="both"/>
        <w:rPr>
          <w:sz w:val="20"/>
          <w:szCs w:val="20"/>
          <w:lang w:val="en-US"/>
        </w:rPr>
      </w:pPr>
    </w:p>
    <w:p w:rsidR="009F1FEB" w:rsidRDefault="009F1FEB" w:rsidP="009F1FEB">
      <w:pPr>
        <w:pStyle w:val="NoSpacing"/>
        <w:spacing w:line="480" w:lineRule="auto"/>
        <w:jc w:val="both"/>
        <w:rPr>
          <w:b/>
          <w:szCs w:val="20"/>
          <w:lang w:val="en-US"/>
        </w:rPr>
      </w:pPr>
    </w:p>
    <w:p w:rsidR="009F1FEB" w:rsidRPr="00BB6DA8" w:rsidRDefault="008D7513" w:rsidP="009F1FEB">
      <w:pPr>
        <w:pStyle w:val="NoSpacing"/>
        <w:spacing w:line="480" w:lineRule="auto"/>
        <w:jc w:val="both"/>
        <w:rPr>
          <w:b/>
          <w:szCs w:val="20"/>
          <w:lang w:val="en-US"/>
        </w:rPr>
      </w:pPr>
      <w:r>
        <w:rPr>
          <w:b/>
          <w:lang w:val="en-US"/>
        </w:rPr>
        <w:t>Additional file 8</w:t>
      </w:r>
      <w:r w:rsidR="009F1FEB">
        <w:rPr>
          <w:b/>
          <w:lang w:val="en-US"/>
        </w:rPr>
        <w:t>: Table S1</w:t>
      </w:r>
      <w:r w:rsidR="009F1FEB" w:rsidRPr="00BB6DA8">
        <w:rPr>
          <w:b/>
          <w:szCs w:val="20"/>
          <w:lang w:val="en-US"/>
        </w:rPr>
        <w:t xml:space="preserve">. </w:t>
      </w:r>
      <w:proofErr w:type="gramStart"/>
      <w:r w:rsidR="009F1FEB" w:rsidRPr="00BB6DA8">
        <w:rPr>
          <w:b/>
          <w:szCs w:val="20"/>
          <w:lang w:val="en-US"/>
        </w:rPr>
        <w:t>Immunological, immunohistochemical and whole genome sequencing data.</w:t>
      </w:r>
      <w:proofErr w:type="gramEnd"/>
    </w:p>
    <w:p w:rsidR="009F1FEB" w:rsidRPr="00556929" w:rsidRDefault="009F1FEB" w:rsidP="009F1FEB">
      <w:pPr>
        <w:pStyle w:val="NoSpacing"/>
        <w:spacing w:line="480" w:lineRule="auto"/>
        <w:jc w:val="both"/>
        <w:rPr>
          <w:rStyle w:val="st1"/>
          <w:sz w:val="20"/>
          <w:szCs w:val="20"/>
          <w:lang w:val="en-US"/>
        </w:rPr>
      </w:pPr>
      <w:r w:rsidRPr="00556929">
        <w:rPr>
          <w:sz w:val="20"/>
          <w:szCs w:val="20"/>
          <w:lang w:val="en-US"/>
        </w:rPr>
        <w:t xml:space="preserve">DC: dendritic cells; Dm: dextramer; </w:t>
      </w:r>
      <w:r w:rsidRPr="00556929">
        <w:rPr>
          <w:rStyle w:val="st1"/>
          <w:sz w:val="20"/>
          <w:szCs w:val="20"/>
          <w:lang w:val="en-US"/>
        </w:rPr>
        <w:t xml:space="preserve">LN: lymph nodes; MSI: microsatellite instable; MSS: microsatellite stable; </w:t>
      </w:r>
      <w:proofErr w:type="spellStart"/>
      <w:proofErr w:type="gramStart"/>
      <w:r w:rsidRPr="00556929">
        <w:rPr>
          <w:rStyle w:val="st1"/>
          <w:sz w:val="20"/>
          <w:szCs w:val="20"/>
          <w:lang w:val="en-US"/>
        </w:rPr>
        <w:t>na</w:t>
      </w:r>
      <w:proofErr w:type="spellEnd"/>
      <w:proofErr w:type="gramEnd"/>
      <w:r w:rsidRPr="00556929">
        <w:rPr>
          <w:rStyle w:val="st1"/>
          <w:sz w:val="20"/>
          <w:szCs w:val="20"/>
          <w:lang w:val="en-US"/>
        </w:rPr>
        <w:t>: not available; post-</w:t>
      </w:r>
      <w:proofErr w:type="spellStart"/>
      <w:r w:rsidRPr="00556929">
        <w:rPr>
          <w:rStyle w:val="st1"/>
          <w:sz w:val="20"/>
          <w:szCs w:val="20"/>
          <w:lang w:val="en-US"/>
        </w:rPr>
        <w:t>vac</w:t>
      </w:r>
      <w:proofErr w:type="spellEnd"/>
      <w:r w:rsidRPr="00556929">
        <w:rPr>
          <w:rStyle w:val="st1"/>
          <w:sz w:val="20"/>
          <w:szCs w:val="20"/>
          <w:lang w:val="en-US"/>
        </w:rPr>
        <w:t>: post-vaccination; SKILs: skin-infiltrating lymphocytes; TML: tumor mutational load.</w:t>
      </w:r>
    </w:p>
    <w:p w:rsidR="009F1FEB" w:rsidRPr="00556929" w:rsidRDefault="009F1FEB" w:rsidP="009F1FEB">
      <w:pPr>
        <w:pStyle w:val="NoSpacing"/>
        <w:spacing w:line="480" w:lineRule="auto"/>
        <w:jc w:val="both"/>
        <w:rPr>
          <w:sz w:val="20"/>
          <w:szCs w:val="20"/>
          <w:lang w:val="en-US"/>
        </w:rPr>
      </w:pPr>
      <w:r w:rsidRPr="00556929">
        <w:rPr>
          <w:sz w:val="20"/>
          <w:szCs w:val="20"/>
          <w:lang w:val="en-US"/>
        </w:rPr>
        <w:t xml:space="preserve">^ immunohistochemical staining for NY-ESO-1, MAGE-C2 and MUC1 performed on primary prostate biopsies, prostatectomy tissue or lymph nodes metastases all sampled prior to the start of DC vaccinations.  </w:t>
      </w:r>
    </w:p>
    <w:p w:rsidR="009F1FEB" w:rsidRPr="00556929" w:rsidRDefault="009F1FEB" w:rsidP="009F1FEB">
      <w:pPr>
        <w:pStyle w:val="NoSpacing"/>
        <w:spacing w:line="480" w:lineRule="auto"/>
        <w:jc w:val="both"/>
        <w:rPr>
          <w:sz w:val="20"/>
          <w:szCs w:val="20"/>
          <w:lang w:val="en-US"/>
        </w:rPr>
      </w:pPr>
      <w:r w:rsidRPr="00556929">
        <w:rPr>
          <w:sz w:val="20"/>
          <w:szCs w:val="20"/>
          <w:lang w:val="en-US"/>
        </w:rPr>
        <w:t xml:space="preserve"> () immunohistochemical staining for NY-ESO-1, MAGE-C2, MUC1 and PD-L1 performed on lymph nodes metastases or bone metastases all sampled after progression on DC vaccination therapy. </w:t>
      </w:r>
    </w:p>
    <w:p w:rsidR="009F1FEB" w:rsidRPr="00556929" w:rsidRDefault="009F1FEB" w:rsidP="009F1FEB">
      <w:pPr>
        <w:pStyle w:val="NoSpacing"/>
        <w:spacing w:line="480" w:lineRule="auto"/>
        <w:jc w:val="both"/>
        <w:rPr>
          <w:sz w:val="20"/>
          <w:szCs w:val="20"/>
          <w:lang w:val="en-US"/>
        </w:rPr>
      </w:pPr>
      <w:r w:rsidRPr="00556929">
        <w:rPr>
          <w:sz w:val="20"/>
          <w:szCs w:val="20"/>
          <w:lang w:val="en-US"/>
        </w:rPr>
        <w:t xml:space="preserve">&amp; microsatellite stability score represents the number of somatic inserts and deletions in short repeat sections across the whole genome of the tumor per megabyte. </w:t>
      </w:r>
    </w:p>
    <w:p w:rsidR="009F1FEB" w:rsidRDefault="009F1FEB" w:rsidP="009F1FEB">
      <w:pPr>
        <w:pStyle w:val="NoSpacing"/>
        <w:spacing w:line="480" w:lineRule="auto"/>
        <w:jc w:val="both"/>
        <w:rPr>
          <w:sz w:val="20"/>
          <w:szCs w:val="20"/>
          <w:lang w:val="en-US"/>
        </w:rPr>
      </w:pPr>
      <w:r w:rsidRPr="00556929">
        <w:rPr>
          <w:sz w:val="20"/>
          <w:szCs w:val="20"/>
          <w:lang w:val="en-US"/>
        </w:rPr>
        <w:t xml:space="preserve">* </w:t>
      </w:r>
      <w:proofErr w:type="gramStart"/>
      <w:r w:rsidRPr="00556929">
        <w:rPr>
          <w:sz w:val="20"/>
          <w:szCs w:val="20"/>
          <w:lang w:val="en-US"/>
        </w:rPr>
        <w:t>tumor</w:t>
      </w:r>
      <w:proofErr w:type="gramEnd"/>
      <w:r w:rsidRPr="00556929">
        <w:rPr>
          <w:sz w:val="20"/>
          <w:szCs w:val="20"/>
          <w:lang w:val="en-US"/>
        </w:rPr>
        <w:t xml:space="preserve"> mutational load represents the total number of somatic missense variants across the whole genome of the tu</w:t>
      </w:r>
      <w:r>
        <w:rPr>
          <w:sz w:val="20"/>
          <w:szCs w:val="20"/>
          <w:lang w:val="en-US"/>
        </w:rPr>
        <w:t>mor.</w:t>
      </w:r>
    </w:p>
    <w:p w:rsidR="00F974CC" w:rsidRPr="009F1FEB" w:rsidRDefault="008D7513">
      <w:pPr>
        <w:rPr>
          <w:lang w:val="en-US"/>
        </w:rPr>
      </w:pPr>
      <w:bookmarkStart w:id="0" w:name="_GoBack"/>
      <w:bookmarkEnd w:id="0"/>
    </w:p>
    <w:sectPr w:rsidR="00F974CC" w:rsidRPr="009F1FEB" w:rsidSect="009F1FE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otal_Editing_Time" w:val="0"/>
  </w:docVars>
  <w:rsids>
    <w:rsidRoot w:val="009F1FEB"/>
    <w:rsid w:val="000237C1"/>
    <w:rsid w:val="00045D4D"/>
    <w:rsid w:val="0008082C"/>
    <w:rsid w:val="00095074"/>
    <w:rsid w:val="000D051A"/>
    <w:rsid w:val="000D6BFD"/>
    <w:rsid w:val="000E1B5D"/>
    <w:rsid w:val="000E7B48"/>
    <w:rsid w:val="00104633"/>
    <w:rsid w:val="00121427"/>
    <w:rsid w:val="001A71B6"/>
    <w:rsid w:val="001F5A48"/>
    <w:rsid w:val="00203969"/>
    <w:rsid w:val="002466BC"/>
    <w:rsid w:val="002F51B6"/>
    <w:rsid w:val="0031641F"/>
    <w:rsid w:val="00317473"/>
    <w:rsid w:val="003572DD"/>
    <w:rsid w:val="00366B83"/>
    <w:rsid w:val="003850F8"/>
    <w:rsid w:val="0038627C"/>
    <w:rsid w:val="003A0688"/>
    <w:rsid w:val="003A4459"/>
    <w:rsid w:val="00430B80"/>
    <w:rsid w:val="00436D44"/>
    <w:rsid w:val="00443913"/>
    <w:rsid w:val="00490A42"/>
    <w:rsid w:val="004A0294"/>
    <w:rsid w:val="004A4FE2"/>
    <w:rsid w:val="004B711F"/>
    <w:rsid w:val="004E1B04"/>
    <w:rsid w:val="004F5C84"/>
    <w:rsid w:val="005335EB"/>
    <w:rsid w:val="00553938"/>
    <w:rsid w:val="005923CC"/>
    <w:rsid w:val="005A7F45"/>
    <w:rsid w:val="005B74B3"/>
    <w:rsid w:val="00685809"/>
    <w:rsid w:val="006D45C2"/>
    <w:rsid w:val="006E532A"/>
    <w:rsid w:val="00710D6E"/>
    <w:rsid w:val="00721A0D"/>
    <w:rsid w:val="00752575"/>
    <w:rsid w:val="007A3B97"/>
    <w:rsid w:val="007B35C5"/>
    <w:rsid w:val="007B53BA"/>
    <w:rsid w:val="007D1189"/>
    <w:rsid w:val="007E366F"/>
    <w:rsid w:val="0080754A"/>
    <w:rsid w:val="008319BB"/>
    <w:rsid w:val="008448B2"/>
    <w:rsid w:val="0085283A"/>
    <w:rsid w:val="008B3DAE"/>
    <w:rsid w:val="008D2EBA"/>
    <w:rsid w:val="008D7513"/>
    <w:rsid w:val="00910DA2"/>
    <w:rsid w:val="00914DBB"/>
    <w:rsid w:val="00991AF8"/>
    <w:rsid w:val="009F1FEB"/>
    <w:rsid w:val="00A03FB8"/>
    <w:rsid w:val="00A31073"/>
    <w:rsid w:val="00A4568A"/>
    <w:rsid w:val="00A7444C"/>
    <w:rsid w:val="00B24C37"/>
    <w:rsid w:val="00BE7701"/>
    <w:rsid w:val="00C045D2"/>
    <w:rsid w:val="00C23E2F"/>
    <w:rsid w:val="00C378F5"/>
    <w:rsid w:val="00CC3E54"/>
    <w:rsid w:val="00CD1393"/>
    <w:rsid w:val="00CF2B4B"/>
    <w:rsid w:val="00CF49D7"/>
    <w:rsid w:val="00D233B2"/>
    <w:rsid w:val="00D424DC"/>
    <w:rsid w:val="00D57F8C"/>
    <w:rsid w:val="00DA1FB4"/>
    <w:rsid w:val="00DB3862"/>
    <w:rsid w:val="00E16845"/>
    <w:rsid w:val="00E3386D"/>
    <w:rsid w:val="00E458B2"/>
    <w:rsid w:val="00E54A29"/>
    <w:rsid w:val="00EC5537"/>
    <w:rsid w:val="00EE016D"/>
    <w:rsid w:val="00F01CBA"/>
    <w:rsid w:val="00F45CC4"/>
    <w:rsid w:val="00F86393"/>
    <w:rsid w:val="00F9362D"/>
    <w:rsid w:val="00FA45D3"/>
    <w:rsid w:val="00FA7596"/>
    <w:rsid w:val="00FD597C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EB"/>
    <w:pPr>
      <w:spacing w:line="480" w:lineRule="auto"/>
    </w:pPr>
    <w:rPr>
      <w:rFonts w:ascii="Cambria" w:eastAsia="SimSun" w:hAnsi="Cambria"/>
      <w:spacing w:val="-10"/>
      <w:kern w:val="28"/>
      <w:sz w:val="28"/>
      <w:szCs w:val="56"/>
      <w:lang w:val="en-CA" w:eastAsia="ja-JP"/>
    </w:rPr>
  </w:style>
  <w:style w:type="paragraph" w:styleId="Heading1">
    <w:name w:val="heading 1"/>
    <w:basedOn w:val="Normal"/>
    <w:next w:val="Normal"/>
    <w:link w:val="Heading1Char"/>
    <w:qFormat/>
    <w:rsid w:val="005923CC"/>
    <w:pPr>
      <w:keepNext/>
      <w:numPr>
        <w:numId w:val="9"/>
      </w:numPr>
      <w:spacing w:before="240" w:after="240"/>
      <w:outlineLvl w:val="0"/>
    </w:pPr>
    <w:rPr>
      <w:rFonts w:ascii="Times New Roman" w:hAnsi="Times New Roman"/>
      <w:b/>
      <w:lang w:val="nl-NL"/>
    </w:rPr>
  </w:style>
  <w:style w:type="paragraph" w:styleId="Heading2">
    <w:name w:val="heading 2"/>
    <w:basedOn w:val="Normal"/>
    <w:next w:val="Normal"/>
    <w:link w:val="Heading2Char"/>
    <w:qFormat/>
    <w:rsid w:val="005923CC"/>
    <w:pPr>
      <w:keepNext/>
      <w:numPr>
        <w:ilvl w:val="1"/>
        <w:numId w:val="9"/>
      </w:numPr>
      <w:spacing w:before="240" w:after="60"/>
      <w:outlineLvl w:val="1"/>
    </w:pPr>
    <w:rPr>
      <w:rFonts w:ascii="Times New Roman" w:hAnsi="Times New Roman"/>
      <w:sz w:val="26"/>
      <w:lang w:val="nl-NL"/>
    </w:rPr>
  </w:style>
  <w:style w:type="paragraph" w:styleId="Heading3">
    <w:name w:val="heading 3"/>
    <w:basedOn w:val="Normal"/>
    <w:next w:val="Normal"/>
    <w:link w:val="Heading3Char"/>
    <w:qFormat/>
    <w:rsid w:val="005923CC"/>
    <w:pPr>
      <w:keepNext/>
      <w:numPr>
        <w:ilvl w:val="2"/>
        <w:numId w:val="9"/>
      </w:numPr>
      <w:spacing w:before="240" w:after="60"/>
      <w:outlineLvl w:val="2"/>
    </w:pPr>
    <w:rPr>
      <w:rFonts w:ascii="Times New Roman" w:hAnsi="Times New Roman"/>
      <w:sz w:val="24"/>
      <w:lang w:val="nl-NL"/>
    </w:rPr>
  </w:style>
  <w:style w:type="paragraph" w:styleId="Heading4">
    <w:name w:val="heading 4"/>
    <w:basedOn w:val="Normal"/>
    <w:next w:val="Normal"/>
    <w:link w:val="Heading4Char"/>
    <w:qFormat/>
    <w:rsid w:val="005923CC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sz w:val="24"/>
      <w:lang w:val="nl-NL"/>
    </w:rPr>
  </w:style>
  <w:style w:type="paragraph" w:styleId="Heading5">
    <w:name w:val="heading 5"/>
    <w:basedOn w:val="Normal"/>
    <w:next w:val="Normal"/>
    <w:link w:val="Heading5Char"/>
    <w:qFormat/>
    <w:rsid w:val="005923CC"/>
    <w:pPr>
      <w:numPr>
        <w:ilvl w:val="4"/>
        <w:numId w:val="9"/>
      </w:numPr>
      <w:spacing w:before="240" w:after="60"/>
      <w:outlineLvl w:val="4"/>
    </w:pPr>
    <w:rPr>
      <w:rFonts w:ascii="Times New Roman" w:hAnsi="Times New Roman"/>
      <w:sz w:val="22"/>
      <w:lang w:val="nl-NL"/>
    </w:rPr>
  </w:style>
  <w:style w:type="paragraph" w:styleId="Heading6">
    <w:name w:val="heading 6"/>
    <w:basedOn w:val="Normal"/>
    <w:next w:val="Normal"/>
    <w:link w:val="Heading6Char"/>
    <w:qFormat/>
    <w:rsid w:val="005923CC"/>
    <w:pPr>
      <w:numPr>
        <w:ilvl w:val="5"/>
        <w:numId w:val="9"/>
      </w:numPr>
      <w:spacing w:before="240" w:after="60"/>
      <w:outlineLvl w:val="5"/>
    </w:pPr>
    <w:rPr>
      <w:i/>
      <w:sz w:val="22"/>
      <w:lang w:val="nl-NL"/>
    </w:rPr>
  </w:style>
  <w:style w:type="paragraph" w:styleId="Heading7">
    <w:name w:val="heading 7"/>
    <w:basedOn w:val="Normal"/>
    <w:next w:val="Normal"/>
    <w:link w:val="Heading7Char"/>
    <w:qFormat/>
    <w:rsid w:val="005923CC"/>
    <w:pPr>
      <w:numPr>
        <w:ilvl w:val="6"/>
        <w:numId w:val="9"/>
      </w:numPr>
      <w:spacing w:before="240" w:after="60"/>
      <w:outlineLvl w:val="6"/>
    </w:pPr>
    <w:rPr>
      <w:lang w:val="nl-NL"/>
    </w:rPr>
  </w:style>
  <w:style w:type="paragraph" w:styleId="Heading8">
    <w:name w:val="heading 8"/>
    <w:basedOn w:val="Normal"/>
    <w:next w:val="Normal"/>
    <w:link w:val="Heading8Char"/>
    <w:qFormat/>
    <w:rsid w:val="005923CC"/>
    <w:pPr>
      <w:numPr>
        <w:ilvl w:val="7"/>
        <w:numId w:val="9"/>
      </w:numPr>
      <w:spacing w:before="240" w:after="60"/>
      <w:outlineLvl w:val="7"/>
    </w:pPr>
    <w:rPr>
      <w:i/>
      <w:lang w:val="nl-NL"/>
    </w:rPr>
  </w:style>
  <w:style w:type="paragraph" w:styleId="Heading9">
    <w:name w:val="heading 9"/>
    <w:basedOn w:val="Normal"/>
    <w:next w:val="Normal"/>
    <w:link w:val="Heading9Char"/>
    <w:qFormat/>
    <w:rsid w:val="005923CC"/>
    <w:pPr>
      <w:numPr>
        <w:ilvl w:val="8"/>
        <w:numId w:val="9"/>
      </w:numPr>
      <w:spacing w:before="240" w:after="60"/>
      <w:outlineLvl w:val="8"/>
    </w:pPr>
    <w:rPr>
      <w:i/>
      <w:sz w:val="1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23CC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5923CC"/>
    <w:rPr>
      <w:sz w:val="26"/>
    </w:rPr>
  </w:style>
  <w:style w:type="character" w:customStyle="1" w:styleId="Heading3Char">
    <w:name w:val="Heading 3 Char"/>
    <w:basedOn w:val="DefaultParagraphFont"/>
    <w:link w:val="Heading3"/>
    <w:rsid w:val="005923CC"/>
    <w:rPr>
      <w:sz w:val="24"/>
    </w:rPr>
  </w:style>
  <w:style w:type="character" w:customStyle="1" w:styleId="Heading4Char">
    <w:name w:val="Heading 4 Char"/>
    <w:basedOn w:val="DefaultParagraphFont"/>
    <w:link w:val="Heading4"/>
    <w:rsid w:val="005923CC"/>
    <w:rPr>
      <w:sz w:val="24"/>
    </w:rPr>
  </w:style>
  <w:style w:type="character" w:customStyle="1" w:styleId="Heading5Char">
    <w:name w:val="Heading 5 Char"/>
    <w:basedOn w:val="DefaultParagraphFont"/>
    <w:link w:val="Heading5"/>
    <w:rsid w:val="005923CC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5923CC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5923CC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5923CC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5923CC"/>
    <w:rPr>
      <w:rFonts w:ascii="Arial" w:hAnsi="Arial"/>
      <w:i/>
      <w:kern w:val="28"/>
      <w:sz w:val="18"/>
    </w:rPr>
  </w:style>
  <w:style w:type="paragraph" w:styleId="NoSpacing">
    <w:name w:val="No Spacing"/>
    <w:link w:val="NoSpacingChar"/>
    <w:uiPriority w:val="1"/>
    <w:qFormat/>
    <w:rsid w:val="009F1F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1F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1">
    <w:name w:val="st1"/>
    <w:basedOn w:val="DefaultParagraphFont"/>
    <w:rsid w:val="009F1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EB"/>
    <w:pPr>
      <w:spacing w:line="480" w:lineRule="auto"/>
    </w:pPr>
    <w:rPr>
      <w:rFonts w:ascii="Cambria" w:eastAsia="SimSun" w:hAnsi="Cambria"/>
      <w:spacing w:val="-10"/>
      <w:kern w:val="28"/>
      <w:sz w:val="28"/>
      <w:szCs w:val="56"/>
      <w:lang w:val="en-CA" w:eastAsia="ja-JP"/>
    </w:rPr>
  </w:style>
  <w:style w:type="paragraph" w:styleId="Heading1">
    <w:name w:val="heading 1"/>
    <w:basedOn w:val="Normal"/>
    <w:next w:val="Normal"/>
    <w:link w:val="Heading1Char"/>
    <w:qFormat/>
    <w:rsid w:val="005923CC"/>
    <w:pPr>
      <w:keepNext/>
      <w:numPr>
        <w:numId w:val="9"/>
      </w:numPr>
      <w:spacing w:before="240" w:after="240"/>
      <w:outlineLvl w:val="0"/>
    </w:pPr>
    <w:rPr>
      <w:rFonts w:ascii="Times New Roman" w:hAnsi="Times New Roman"/>
      <w:b/>
      <w:lang w:val="nl-NL"/>
    </w:rPr>
  </w:style>
  <w:style w:type="paragraph" w:styleId="Heading2">
    <w:name w:val="heading 2"/>
    <w:basedOn w:val="Normal"/>
    <w:next w:val="Normal"/>
    <w:link w:val="Heading2Char"/>
    <w:qFormat/>
    <w:rsid w:val="005923CC"/>
    <w:pPr>
      <w:keepNext/>
      <w:numPr>
        <w:ilvl w:val="1"/>
        <w:numId w:val="9"/>
      </w:numPr>
      <w:spacing w:before="240" w:after="60"/>
      <w:outlineLvl w:val="1"/>
    </w:pPr>
    <w:rPr>
      <w:rFonts w:ascii="Times New Roman" w:hAnsi="Times New Roman"/>
      <w:sz w:val="26"/>
      <w:lang w:val="nl-NL"/>
    </w:rPr>
  </w:style>
  <w:style w:type="paragraph" w:styleId="Heading3">
    <w:name w:val="heading 3"/>
    <w:basedOn w:val="Normal"/>
    <w:next w:val="Normal"/>
    <w:link w:val="Heading3Char"/>
    <w:qFormat/>
    <w:rsid w:val="005923CC"/>
    <w:pPr>
      <w:keepNext/>
      <w:numPr>
        <w:ilvl w:val="2"/>
        <w:numId w:val="9"/>
      </w:numPr>
      <w:spacing w:before="240" w:after="60"/>
      <w:outlineLvl w:val="2"/>
    </w:pPr>
    <w:rPr>
      <w:rFonts w:ascii="Times New Roman" w:hAnsi="Times New Roman"/>
      <w:sz w:val="24"/>
      <w:lang w:val="nl-NL"/>
    </w:rPr>
  </w:style>
  <w:style w:type="paragraph" w:styleId="Heading4">
    <w:name w:val="heading 4"/>
    <w:basedOn w:val="Normal"/>
    <w:next w:val="Normal"/>
    <w:link w:val="Heading4Char"/>
    <w:qFormat/>
    <w:rsid w:val="005923CC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sz w:val="24"/>
      <w:lang w:val="nl-NL"/>
    </w:rPr>
  </w:style>
  <w:style w:type="paragraph" w:styleId="Heading5">
    <w:name w:val="heading 5"/>
    <w:basedOn w:val="Normal"/>
    <w:next w:val="Normal"/>
    <w:link w:val="Heading5Char"/>
    <w:qFormat/>
    <w:rsid w:val="005923CC"/>
    <w:pPr>
      <w:numPr>
        <w:ilvl w:val="4"/>
        <w:numId w:val="9"/>
      </w:numPr>
      <w:spacing w:before="240" w:after="60"/>
      <w:outlineLvl w:val="4"/>
    </w:pPr>
    <w:rPr>
      <w:rFonts w:ascii="Times New Roman" w:hAnsi="Times New Roman"/>
      <w:sz w:val="22"/>
      <w:lang w:val="nl-NL"/>
    </w:rPr>
  </w:style>
  <w:style w:type="paragraph" w:styleId="Heading6">
    <w:name w:val="heading 6"/>
    <w:basedOn w:val="Normal"/>
    <w:next w:val="Normal"/>
    <w:link w:val="Heading6Char"/>
    <w:qFormat/>
    <w:rsid w:val="005923CC"/>
    <w:pPr>
      <w:numPr>
        <w:ilvl w:val="5"/>
        <w:numId w:val="9"/>
      </w:numPr>
      <w:spacing w:before="240" w:after="60"/>
      <w:outlineLvl w:val="5"/>
    </w:pPr>
    <w:rPr>
      <w:i/>
      <w:sz w:val="22"/>
      <w:lang w:val="nl-NL"/>
    </w:rPr>
  </w:style>
  <w:style w:type="paragraph" w:styleId="Heading7">
    <w:name w:val="heading 7"/>
    <w:basedOn w:val="Normal"/>
    <w:next w:val="Normal"/>
    <w:link w:val="Heading7Char"/>
    <w:qFormat/>
    <w:rsid w:val="005923CC"/>
    <w:pPr>
      <w:numPr>
        <w:ilvl w:val="6"/>
        <w:numId w:val="9"/>
      </w:numPr>
      <w:spacing w:before="240" w:after="60"/>
      <w:outlineLvl w:val="6"/>
    </w:pPr>
    <w:rPr>
      <w:lang w:val="nl-NL"/>
    </w:rPr>
  </w:style>
  <w:style w:type="paragraph" w:styleId="Heading8">
    <w:name w:val="heading 8"/>
    <w:basedOn w:val="Normal"/>
    <w:next w:val="Normal"/>
    <w:link w:val="Heading8Char"/>
    <w:qFormat/>
    <w:rsid w:val="005923CC"/>
    <w:pPr>
      <w:numPr>
        <w:ilvl w:val="7"/>
        <w:numId w:val="9"/>
      </w:numPr>
      <w:spacing w:before="240" w:after="60"/>
      <w:outlineLvl w:val="7"/>
    </w:pPr>
    <w:rPr>
      <w:i/>
      <w:lang w:val="nl-NL"/>
    </w:rPr>
  </w:style>
  <w:style w:type="paragraph" w:styleId="Heading9">
    <w:name w:val="heading 9"/>
    <w:basedOn w:val="Normal"/>
    <w:next w:val="Normal"/>
    <w:link w:val="Heading9Char"/>
    <w:qFormat/>
    <w:rsid w:val="005923CC"/>
    <w:pPr>
      <w:numPr>
        <w:ilvl w:val="8"/>
        <w:numId w:val="9"/>
      </w:numPr>
      <w:spacing w:before="240" w:after="60"/>
      <w:outlineLvl w:val="8"/>
    </w:pPr>
    <w:rPr>
      <w:i/>
      <w:sz w:val="1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23CC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5923CC"/>
    <w:rPr>
      <w:sz w:val="26"/>
    </w:rPr>
  </w:style>
  <w:style w:type="character" w:customStyle="1" w:styleId="Heading3Char">
    <w:name w:val="Heading 3 Char"/>
    <w:basedOn w:val="DefaultParagraphFont"/>
    <w:link w:val="Heading3"/>
    <w:rsid w:val="005923CC"/>
    <w:rPr>
      <w:sz w:val="24"/>
    </w:rPr>
  </w:style>
  <w:style w:type="character" w:customStyle="1" w:styleId="Heading4Char">
    <w:name w:val="Heading 4 Char"/>
    <w:basedOn w:val="DefaultParagraphFont"/>
    <w:link w:val="Heading4"/>
    <w:rsid w:val="005923CC"/>
    <w:rPr>
      <w:sz w:val="24"/>
    </w:rPr>
  </w:style>
  <w:style w:type="character" w:customStyle="1" w:styleId="Heading5Char">
    <w:name w:val="Heading 5 Char"/>
    <w:basedOn w:val="DefaultParagraphFont"/>
    <w:link w:val="Heading5"/>
    <w:rsid w:val="005923CC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5923CC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5923CC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5923CC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5923CC"/>
    <w:rPr>
      <w:rFonts w:ascii="Arial" w:hAnsi="Arial"/>
      <w:i/>
      <w:kern w:val="28"/>
      <w:sz w:val="18"/>
    </w:rPr>
  </w:style>
  <w:style w:type="paragraph" w:styleId="NoSpacing">
    <w:name w:val="No Spacing"/>
    <w:link w:val="NoSpacingChar"/>
    <w:uiPriority w:val="1"/>
    <w:qFormat/>
    <w:rsid w:val="009F1F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1F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1">
    <w:name w:val="st1"/>
    <w:basedOn w:val="DefaultParagraphFont"/>
    <w:rsid w:val="009F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1741</Characters>
  <Application>Microsoft Office Word</Application>
  <DocSecurity>0</DocSecurity>
  <Lines>435</Lines>
  <Paragraphs>316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Westdorp, Harm</dc:creator>
  <cp:keywords/>
  <dc:description/>
  <cp:lastModifiedBy>GVLLACUNA</cp:lastModifiedBy>
  <cp:revision>2</cp:revision>
  <dcterms:created xsi:type="dcterms:W3CDTF">2019-06-21T14:20:00Z</dcterms:created>
  <dcterms:modified xsi:type="dcterms:W3CDTF">2019-11-03T06:19:00Z</dcterms:modified>
</cp:coreProperties>
</file>